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78" w:rsidRPr="00643F78" w:rsidRDefault="00643F78" w:rsidP="00643F78">
      <w:pPr>
        <w:jc w:val="center"/>
        <w:rPr>
          <w:b/>
          <w:sz w:val="48"/>
          <w:u w:val="single"/>
        </w:rPr>
      </w:pPr>
      <w:r w:rsidRPr="00643F78">
        <w:rPr>
          <w:b/>
          <w:sz w:val="48"/>
          <w:u w:val="single"/>
        </w:rPr>
        <w:t>Fish Species Descriptions</w:t>
      </w:r>
    </w:p>
    <w:p w:rsidR="00643F78" w:rsidRDefault="00643F78"/>
    <w:p w:rsidR="00643F78" w:rsidRDefault="00643F78"/>
    <w:tbl>
      <w:tblPr>
        <w:tblW w:w="13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10575"/>
      </w:tblGrid>
      <w:tr w:rsidR="00643F78" w:rsidRPr="00643F78" w:rsidTr="00643F78">
        <w:trPr>
          <w:trHeight w:val="1680"/>
          <w:tblCellSpacing w:w="15" w:type="dxa"/>
        </w:trPr>
        <w:tc>
          <w:tcPr>
            <w:tcW w:w="979" w:type="pct"/>
            <w:hideMark/>
          </w:tcPr>
          <w:p w:rsidR="00643F78" w:rsidRPr="00643F78" w:rsidRDefault="00643F78" w:rsidP="0064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43F78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077D3A09" wp14:editId="6A282C15">
                  <wp:extent cx="1432560" cy="952500"/>
                  <wp:effectExtent l="0" t="0" r="0" b="0"/>
                  <wp:docPr id="1" name="Picture 1" descr="Blueg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ueg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pct"/>
            <w:vAlign w:val="center"/>
            <w:hideMark/>
          </w:tcPr>
          <w:p w:rsidR="00643F78" w:rsidRDefault="00643F78" w:rsidP="0064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643F78" w:rsidRDefault="00643F78" w:rsidP="0064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78">
              <w:rPr>
                <w:rFonts w:ascii="Times New Roman" w:eastAsia="Times New Roman" w:hAnsi="Times New Roman" w:cs="Times New Roman"/>
                <w:sz w:val="36"/>
                <w:szCs w:val="36"/>
              </w:rPr>
              <w:t>Bluegill</w:t>
            </w:r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are an excellent sport and pond fish that grows a little slower </w:t>
            </w:r>
          </w:p>
          <w:p w:rsidR="00643F78" w:rsidRDefault="00643F78" w:rsidP="0064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>than</w:t>
            </w:r>
            <w:proofErr w:type="gramEnd"/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sunfish. Bluegill will hide in old logs or around plants in the water. </w:t>
            </w:r>
          </w:p>
          <w:p w:rsidR="00643F78" w:rsidRDefault="00643F78" w:rsidP="0064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They will bite on many different kinds of bait. When the pond is not over </w:t>
            </w:r>
          </w:p>
          <w:p w:rsidR="00643F78" w:rsidRPr="00643F78" w:rsidRDefault="00643F78" w:rsidP="0064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>populated</w:t>
            </w:r>
            <w:proofErr w:type="gramEnd"/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Bluegill will grow to be 7 to 10 inches long.</w:t>
            </w:r>
          </w:p>
        </w:tc>
      </w:tr>
      <w:tr w:rsidR="00643F78" w:rsidRPr="00643F78" w:rsidTr="00643F78">
        <w:trPr>
          <w:trHeight w:val="1680"/>
          <w:tblCellSpacing w:w="15" w:type="dxa"/>
        </w:trPr>
        <w:tc>
          <w:tcPr>
            <w:tcW w:w="979" w:type="pct"/>
            <w:vAlign w:val="center"/>
            <w:hideMark/>
          </w:tcPr>
          <w:p w:rsidR="00643F78" w:rsidRPr="00643F78" w:rsidRDefault="00643F78" w:rsidP="0064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30000A" wp14:editId="267E5461">
                  <wp:extent cx="1432560" cy="952500"/>
                  <wp:effectExtent l="0" t="0" r="0" b="0"/>
                  <wp:docPr id="2" name="Picture 2" descr="Red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d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pct"/>
            <w:vAlign w:val="center"/>
            <w:hideMark/>
          </w:tcPr>
          <w:p w:rsidR="00643F78" w:rsidRDefault="00643F78" w:rsidP="0064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F78">
              <w:rPr>
                <w:rFonts w:ascii="Times New Roman" w:eastAsia="Times New Roman" w:hAnsi="Times New Roman" w:cs="Times New Roman"/>
                <w:sz w:val="36"/>
                <w:szCs w:val="36"/>
              </w:rPr>
              <w:t>Redear</w:t>
            </w:r>
            <w:proofErr w:type="spellEnd"/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>: Are recommended for deeper ponds and can be stocked along with</w:t>
            </w:r>
          </w:p>
          <w:p w:rsidR="00643F78" w:rsidRDefault="00643F78" w:rsidP="0064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Bluegill or Hybrid Sunfish. They are deeper water fish, feeding on snails, and are</w:t>
            </w:r>
          </w:p>
          <w:p w:rsidR="00643F78" w:rsidRDefault="00643F78" w:rsidP="0064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usually harder to catch except during spawning season when they are</w:t>
            </w:r>
          </w:p>
          <w:p w:rsidR="00643F78" w:rsidRPr="00643F78" w:rsidRDefault="00643F78" w:rsidP="0064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gramEnd"/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shallows.</w:t>
            </w:r>
          </w:p>
        </w:tc>
      </w:tr>
      <w:tr w:rsidR="00643F78" w:rsidRPr="00643F78" w:rsidTr="00643F78">
        <w:trPr>
          <w:trHeight w:val="1680"/>
          <w:tblCellSpacing w:w="15" w:type="dxa"/>
        </w:trPr>
        <w:tc>
          <w:tcPr>
            <w:tcW w:w="979" w:type="pct"/>
            <w:vAlign w:val="center"/>
            <w:hideMark/>
          </w:tcPr>
          <w:p w:rsidR="00643F78" w:rsidRPr="00643F78" w:rsidRDefault="00643F78" w:rsidP="0064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77D16C" wp14:editId="2AAA0150">
                  <wp:extent cx="1432560" cy="952500"/>
                  <wp:effectExtent l="0" t="0" r="0" b="0"/>
                  <wp:docPr id="3" name="Picture 3" descr="Hybrid Sun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ybrid Sun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pct"/>
            <w:vAlign w:val="center"/>
            <w:hideMark/>
          </w:tcPr>
          <w:p w:rsidR="00643F78" w:rsidRDefault="00643F78" w:rsidP="0064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78">
              <w:rPr>
                <w:rFonts w:ascii="Times New Roman" w:eastAsia="Times New Roman" w:hAnsi="Times New Roman" w:cs="Times New Roman"/>
                <w:sz w:val="36"/>
                <w:szCs w:val="36"/>
              </w:rPr>
              <w:t>Hybrid Sunfish</w:t>
            </w:r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Are a good choice for smaller ponds. This hybrid cross </w:t>
            </w:r>
          </w:p>
          <w:p w:rsidR="00643F78" w:rsidRDefault="00643F78" w:rsidP="0064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>between a male Bluegill and a female Green Sunfish results in a 90% male,</w:t>
            </w:r>
          </w:p>
          <w:p w:rsidR="00643F78" w:rsidRDefault="00643F78" w:rsidP="0064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10% female population, which limits population growth. Hybrid Sunfish can </w:t>
            </w:r>
          </w:p>
          <w:p w:rsidR="00643F78" w:rsidRPr="00643F78" w:rsidRDefault="00643F78" w:rsidP="0064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>reproduce</w:t>
            </w:r>
            <w:proofErr w:type="gramEnd"/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if Bluegills are also present.</w:t>
            </w:r>
          </w:p>
        </w:tc>
      </w:tr>
      <w:tr w:rsidR="00643F78" w:rsidRPr="00643F78" w:rsidTr="00643F78">
        <w:trPr>
          <w:trHeight w:val="1680"/>
          <w:tblCellSpacing w:w="15" w:type="dxa"/>
        </w:trPr>
        <w:tc>
          <w:tcPr>
            <w:tcW w:w="979" w:type="pct"/>
            <w:vAlign w:val="center"/>
            <w:hideMark/>
          </w:tcPr>
          <w:p w:rsidR="00643F78" w:rsidRPr="00643F78" w:rsidRDefault="00643F78" w:rsidP="00643F78">
            <w:pPr>
              <w:spacing w:before="75" w:after="75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01352D" wp14:editId="6461D464">
                  <wp:extent cx="1432560" cy="952500"/>
                  <wp:effectExtent l="0" t="0" r="0" b="0"/>
                  <wp:docPr id="4" name="Picture 4" descr="Largemouth B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rgemouth B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pct"/>
            <w:vAlign w:val="center"/>
            <w:hideMark/>
          </w:tcPr>
          <w:p w:rsidR="00643F78" w:rsidRDefault="00643F78" w:rsidP="0064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78">
              <w:rPr>
                <w:rFonts w:ascii="Times New Roman" w:eastAsia="Times New Roman" w:hAnsi="Times New Roman" w:cs="Times New Roman"/>
                <w:sz w:val="36"/>
                <w:szCs w:val="36"/>
              </w:rPr>
              <w:t>Largemouth Bass</w:t>
            </w:r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>: Are one of the most popular fish in America. They</w:t>
            </w:r>
          </w:p>
          <w:p w:rsidR="00643F78" w:rsidRPr="00643F78" w:rsidRDefault="00643F78" w:rsidP="0064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gramEnd"/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predators and work well to help control Bluegill and Crappies populations.</w:t>
            </w:r>
          </w:p>
        </w:tc>
      </w:tr>
      <w:tr w:rsidR="00643F78" w:rsidRPr="00643F78" w:rsidTr="00643F78">
        <w:trPr>
          <w:trHeight w:val="1680"/>
          <w:tblCellSpacing w:w="15" w:type="dxa"/>
        </w:trPr>
        <w:tc>
          <w:tcPr>
            <w:tcW w:w="979" w:type="pct"/>
            <w:vAlign w:val="center"/>
            <w:hideMark/>
          </w:tcPr>
          <w:p w:rsidR="00643F78" w:rsidRPr="00643F78" w:rsidRDefault="00643F78" w:rsidP="00643F78">
            <w:pPr>
              <w:spacing w:before="75" w:after="75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1DE064" wp14:editId="4D360A8F">
                  <wp:extent cx="1432560" cy="952500"/>
                  <wp:effectExtent l="0" t="0" r="0" b="0"/>
                  <wp:docPr id="5" name="Picture 5" descr="Channel Cat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annel Cat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pct"/>
            <w:vAlign w:val="center"/>
            <w:hideMark/>
          </w:tcPr>
          <w:p w:rsidR="00643F78" w:rsidRDefault="00643F78" w:rsidP="0064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78">
              <w:rPr>
                <w:rFonts w:ascii="Times New Roman" w:eastAsia="Times New Roman" w:hAnsi="Times New Roman" w:cs="Times New Roman"/>
                <w:sz w:val="36"/>
                <w:szCs w:val="36"/>
              </w:rPr>
              <w:t>Channel Catfish</w:t>
            </w:r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>: Are compatible with all species in lakes and ponds,</w:t>
            </w:r>
          </w:p>
          <w:p w:rsidR="00643F78" w:rsidRPr="00643F78" w:rsidRDefault="00643F78" w:rsidP="0064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 especially well with Hybrid Sunfish and Largemouth Bass.</w:t>
            </w:r>
          </w:p>
        </w:tc>
      </w:tr>
      <w:tr w:rsidR="00643F78" w:rsidRPr="00643F78" w:rsidTr="00643F78">
        <w:trPr>
          <w:trHeight w:val="1680"/>
          <w:tblCellSpacing w:w="15" w:type="dxa"/>
        </w:trPr>
        <w:tc>
          <w:tcPr>
            <w:tcW w:w="979" w:type="pct"/>
            <w:vAlign w:val="center"/>
            <w:hideMark/>
          </w:tcPr>
          <w:p w:rsidR="00643F78" w:rsidRPr="00643F78" w:rsidRDefault="00643F78" w:rsidP="00643F78">
            <w:pPr>
              <w:spacing w:before="75" w:after="75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3FEC90" wp14:editId="08631746">
                  <wp:extent cx="1432560" cy="609600"/>
                  <wp:effectExtent l="0" t="0" r="0" b="0"/>
                  <wp:docPr id="6" name="Picture 6" descr="Albino Cat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lbino Cat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pct"/>
            <w:vAlign w:val="center"/>
            <w:hideMark/>
          </w:tcPr>
          <w:p w:rsidR="00643F78" w:rsidRDefault="00643F78" w:rsidP="0064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78">
              <w:rPr>
                <w:rFonts w:ascii="Times New Roman" w:eastAsia="Times New Roman" w:hAnsi="Times New Roman" w:cs="Times New Roman"/>
                <w:sz w:val="36"/>
                <w:szCs w:val="36"/>
              </w:rPr>
              <w:t>Albino Channel Catfish</w:t>
            </w:r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Albino Channel Catfish are an excellent pond </w:t>
            </w:r>
          </w:p>
          <w:p w:rsidR="00643F78" w:rsidRDefault="00643F78" w:rsidP="0064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stream fish. They prefer moving water with a rocky and sandy bottom. </w:t>
            </w:r>
          </w:p>
          <w:p w:rsidR="00643F78" w:rsidRPr="00643F78" w:rsidRDefault="00643F78" w:rsidP="0064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>They also like to hide in old logs or holes.</w:t>
            </w:r>
          </w:p>
        </w:tc>
      </w:tr>
      <w:tr w:rsidR="00643F78" w:rsidRPr="00643F78" w:rsidTr="00643F78">
        <w:trPr>
          <w:trHeight w:val="1680"/>
          <w:tblCellSpacing w:w="15" w:type="dxa"/>
        </w:trPr>
        <w:tc>
          <w:tcPr>
            <w:tcW w:w="979" w:type="pct"/>
            <w:vAlign w:val="center"/>
            <w:hideMark/>
          </w:tcPr>
          <w:p w:rsidR="00643F78" w:rsidRPr="00643F78" w:rsidRDefault="00643F78" w:rsidP="0064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C808C6E" wp14:editId="4A98340C">
                  <wp:extent cx="1432560" cy="952500"/>
                  <wp:effectExtent l="0" t="0" r="0" b="0"/>
                  <wp:docPr id="7" name="Picture 7" descr="Black Crap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ack Crap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pct"/>
            <w:vAlign w:val="center"/>
            <w:hideMark/>
          </w:tcPr>
          <w:p w:rsidR="00643F78" w:rsidRDefault="00643F78" w:rsidP="0064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78">
              <w:rPr>
                <w:rFonts w:ascii="Times New Roman" w:eastAsia="Times New Roman" w:hAnsi="Times New Roman" w:cs="Times New Roman"/>
                <w:sz w:val="36"/>
                <w:szCs w:val="36"/>
              </w:rPr>
              <w:t>Black Crappie</w:t>
            </w:r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Black Crappie is a Schooling fish that like water with </w:t>
            </w:r>
          </w:p>
          <w:p w:rsidR="00643F78" w:rsidRDefault="00643F78" w:rsidP="0064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>lots</w:t>
            </w:r>
            <w:proofErr w:type="gramEnd"/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structures and hiding places. They do an excellent job controlling insects. </w:t>
            </w:r>
          </w:p>
          <w:p w:rsidR="00643F78" w:rsidRPr="00643F78" w:rsidRDefault="00643F78" w:rsidP="0064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>Crappie average 8 to 16 inches long.</w:t>
            </w:r>
          </w:p>
        </w:tc>
      </w:tr>
      <w:tr w:rsidR="00643F78" w:rsidRPr="00643F78" w:rsidTr="00643F78">
        <w:trPr>
          <w:trHeight w:val="1680"/>
          <w:tblCellSpacing w:w="15" w:type="dxa"/>
        </w:trPr>
        <w:tc>
          <w:tcPr>
            <w:tcW w:w="979" w:type="pct"/>
            <w:vAlign w:val="center"/>
            <w:hideMark/>
          </w:tcPr>
          <w:p w:rsidR="00643F78" w:rsidRPr="00643F78" w:rsidRDefault="00643F78" w:rsidP="0064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119344" wp14:editId="594B688D">
                  <wp:extent cx="1432560" cy="952500"/>
                  <wp:effectExtent l="0" t="0" r="0" b="0"/>
                  <wp:docPr id="8" name="Picture 8" descr="Hybrid Crop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ybrid Crop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pct"/>
            <w:vAlign w:val="center"/>
            <w:hideMark/>
          </w:tcPr>
          <w:p w:rsidR="00643F78" w:rsidRDefault="00643F78" w:rsidP="0064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78">
              <w:rPr>
                <w:rFonts w:ascii="Times New Roman" w:eastAsia="Times New Roman" w:hAnsi="Times New Roman" w:cs="Times New Roman"/>
                <w:sz w:val="36"/>
                <w:szCs w:val="36"/>
              </w:rPr>
              <w:t>Hybrid Crappie</w:t>
            </w:r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>: Is a mix of White &amp; Black Crappie. The Hybrid act a</w:t>
            </w:r>
          </w:p>
          <w:p w:rsidR="00643F78" w:rsidRDefault="00643F78" w:rsidP="0064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>great</w:t>
            </w:r>
            <w:proofErr w:type="gramEnd"/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deal like the Black Crappie. They like to hide in logs and around trees that</w:t>
            </w:r>
          </w:p>
          <w:p w:rsidR="00643F78" w:rsidRDefault="00643F78" w:rsidP="0064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>hang</w:t>
            </w:r>
            <w:proofErr w:type="gramEnd"/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over the water’s edge. Hybrid Crappie will depend on several factors, but</w:t>
            </w:r>
          </w:p>
          <w:p w:rsidR="00643F78" w:rsidRPr="00643F78" w:rsidRDefault="00643F78" w:rsidP="0064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>usually</w:t>
            </w:r>
            <w:proofErr w:type="gramEnd"/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8 to 10 inches in length.</w:t>
            </w:r>
          </w:p>
        </w:tc>
      </w:tr>
      <w:tr w:rsidR="00643F78" w:rsidRPr="00643F78" w:rsidTr="00643F78">
        <w:trPr>
          <w:trHeight w:val="1680"/>
          <w:tblCellSpacing w:w="15" w:type="dxa"/>
        </w:trPr>
        <w:tc>
          <w:tcPr>
            <w:tcW w:w="979" w:type="pct"/>
            <w:vAlign w:val="center"/>
            <w:hideMark/>
          </w:tcPr>
          <w:p w:rsidR="00643F78" w:rsidRPr="00643F78" w:rsidRDefault="00643F78" w:rsidP="0064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F6C2B0" wp14:editId="6197AF21">
                  <wp:extent cx="1432560" cy="952500"/>
                  <wp:effectExtent l="0" t="0" r="0" b="0"/>
                  <wp:docPr id="9" name="Picture 9" descr="Flathead Min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lathead Minn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pct"/>
            <w:vAlign w:val="center"/>
            <w:hideMark/>
          </w:tcPr>
          <w:p w:rsidR="00643F78" w:rsidRDefault="00643F78" w:rsidP="0064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78">
              <w:rPr>
                <w:rFonts w:ascii="Times New Roman" w:eastAsia="Times New Roman" w:hAnsi="Times New Roman" w:cs="Times New Roman"/>
                <w:sz w:val="36"/>
                <w:szCs w:val="36"/>
              </w:rPr>
              <w:t>Fathead Minnows</w:t>
            </w:r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>: are especially important when stocking new ponds</w:t>
            </w:r>
          </w:p>
          <w:p w:rsidR="00643F78" w:rsidRDefault="00643F78" w:rsidP="0064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gramEnd"/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forage crop for other game fish. You should stock at a rate of 1000 per</w:t>
            </w:r>
          </w:p>
          <w:p w:rsidR="00643F78" w:rsidRDefault="00643F78" w:rsidP="0064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>surface</w:t>
            </w:r>
            <w:proofErr w:type="gramEnd"/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acre. Fathead Minnows will grow between 2 and 3 inches long and </w:t>
            </w:r>
          </w:p>
          <w:p w:rsidR="00643F78" w:rsidRPr="00643F78" w:rsidRDefault="00643F78" w:rsidP="0064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>reproduce</w:t>
            </w:r>
            <w:proofErr w:type="gramEnd"/>
            <w:r w:rsidRPr="0064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spring.</w:t>
            </w:r>
          </w:p>
        </w:tc>
      </w:tr>
      <w:tr w:rsidR="00643F78" w:rsidRPr="00643F78" w:rsidTr="00643F78">
        <w:trPr>
          <w:trHeight w:val="1695"/>
          <w:tblCellSpacing w:w="15" w:type="dxa"/>
        </w:trPr>
        <w:tc>
          <w:tcPr>
            <w:tcW w:w="979" w:type="pct"/>
            <w:vAlign w:val="center"/>
          </w:tcPr>
          <w:p w:rsidR="00643F78" w:rsidRPr="00643F78" w:rsidRDefault="00643F78" w:rsidP="0064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F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2672FC" wp14:editId="4515F9E6">
                  <wp:extent cx="1432560" cy="952500"/>
                  <wp:effectExtent l="0" t="0" r="0" b="0"/>
                  <wp:docPr id="12" name="Picture 12" descr="Triploid Ca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riploid Car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pct"/>
            <w:vAlign w:val="center"/>
          </w:tcPr>
          <w:tbl>
            <w:tblPr>
              <w:tblW w:w="10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1"/>
              <w:gridCol w:w="7869"/>
            </w:tblGrid>
            <w:tr w:rsidR="00643F78" w:rsidRPr="00643F78" w:rsidTr="00944E3F">
              <w:trPr>
                <w:trHeight w:val="1695"/>
                <w:tblCellSpacing w:w="15" w:type="dxa"/>
              </w:trPr>
              <w:tc>
                <w:tcPr>
                  <w:tcW w:w="1231" w:type="pct"/>
                  <w:vAlign w:val="center"/>
                  <w:hideMark/>
                </w:tcPr>
                <w:p w:rsidR="00643F78" w:rsidRPr="00643F78" w:rsidRDefault="00643F78" w:rsidP="00944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6" w:type="pct"/>
                  <w:vAlign w:val="center"/>
                  <w:hideMark/>
                </w:tcPr>
                <w:p w:rsidR="00643F78" w:rsidRDefault="00643F78" w:rsidP="00944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3F7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Triploid Carp</w:t>
                  </w:r>
                  <w:r w:rsidRPr="00643F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Is an alternative to using</w:t>
                  </w:r>
                </w:p>
                <w:p w:rsidR="00643F78" w:rsidRDefault="00643F78" w:rsidP="00944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3F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43F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chemicals</w:t>
                  </w:r>
                  <w:proofErr w:type="gramEnd"/>
                  <w:r w:rsidRPr="00643F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for weed control. This fish will not </w:t>
                  </w:r>
                </w:p>
                <w:p w:rsidR="00643F78" w:rsidRDefault="00643F78" w:rsidP="00944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3F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reproduce and when the proper numbers are stocked the</w:t>
                  </w:r>
                </w:p>
                <w:p w:rsidR="00643F78" w:rsidRDefault="00643F78" w:rsidP="00944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3F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need for chemicals or mechanical weed cutters for </w:t>
                  </w:r>
                </w:p>
                <w:p w:rsidR="00643F78" w:rsidRDefault="00643F78" w:rsidP="00944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43F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weed</w:t>
                  </w:r>
                  <w:proofErr w:type="gramEnd"/>
                  <w:r w:rsidRPr="00643F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control will be minimized. Grass Carp will only </w:t>
                  </w:r>
                </w:p>
                <w:p w:rsidR="00643F78" w:rsidRDefault="00643F78" w:rsidP="00944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43F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eat</w:t>
                  </w:r>
                  <w:proofErr w:type="gramEnd"/>
                  <w:r w:rsidRPr="00643F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pond weeds. These Carp eat most aggressively in</w:t>
                  </w:r>
                </w:p>
                <w:p w:rsidR="00643F78" w:rsidRDefault="00643F78" w:rsidP="00944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3F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43F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gramEnd"/>
                  <w:r w:rsidRPr="00643F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summer months. Good results are usually seen </w:t>
                  </w:r>
                </w:p>
                <w:p w:rsidR="00643F78" w:rsidRDefault="00643F78" w:rsidP="00944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43F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after</w:t>
                  </w:r>
                  <w:proofErr w:type="gramEnd"/>
                  <w:r w:rsidRPr="00643F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second season. For continued control of severe</w:t>
                  </w:r>
                </w:p>
                <w:p w:rsidR="00643F78" w:rsidRDefault="00643F78" w:rsidP="00944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3F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weed problem, fish should be restocked every 3 to 5 </w:t>
                  </w:r>
                </w:p>
                <w:p w:rsidR="00643F78" w:rsidRPr="00643F78" w:rsidRDefault="00643F78" w:rsidP="00944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43F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years</w:t>
                  </w:r>
                  <w:proofErr w:type="gramEnd"/>
                  <w:r w:rsidRPr="00643F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643F78" w:rsidRPr="00643F78" w:rsidRDefault="00643F78" w:rsidP="0064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7D95" w:rsidRDefault="00167D95">
      <w:bookmarkStart w:id="0" w:name="_GoBack"/>
      <w:bookmarkEnd w:id="0"/>
    </w:p>
    <w:sectPr w:rsidR="00167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78"/>
    <w:rsid w:val="00167D95"/>
    <w:rsid w:val="0064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93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Cooley, Jonah - NRCS-CD, Monticello, IL</dc:creator>
  <cp:lastModifiedBy>Cooley, Jonah - NRCS-CD, Monticello, IL</cp:lastModifiedBy>
  <cp:revision>1</cp:revision>
  <dcterms:created xsi:type="dcterms:W3CDTF">2014-12-17T21:27:00Z</dcterms:created>
  <dcterms:modified xsi:type="dcterms:W3CDTF">2014-12-17T21:32:00Z</dcterms:modified>
</cp:coreProperties>
</file>